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B3" w:rsidRPr="002C38B3" w:rsidRDefault="002C38B3" w:rsidP="002C38B3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C38B3">
        <w:rPr>
          <w:rFonts w:ascii="Times New Roman" w:hAnsi="Times New Roman" w:cs="Times New Roman"/>
          <w:bCs/>
          <w:sz w:val="28"/>
          <w:szCs w:val="28"/>
          <w:lang w:val="en-US"/>
        </w:rPr>
        <w:t>Supplements</w:t>
      </w:r>
    </w:p>
    <w:p w:rsidR="008F57B8" w:rsidRPr="002C38B3" w:rsidRDefault="002C38B3" w:rsidP="002C38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C38B3">
        <w:rPr>
          <w:rFonts w:ascii="Times New Roman" w:hAnsi="Times New Roman" w:cs="Times New Roman"/>
          <w:bCs/>
          <w:sz w:val="28"/>
          <w:szCs w:val="28"/>
          <w:lang w:val="en-US"/>
        </w:rPr>
        <w:t>Figures</w:t>
      </w:r>
    </w:p>
    <w:p w:rsidR="002C38B3" w:rsidRPr="002C38B3" w:rsidRDefault="002C38B3" w:rsidP="002C38B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6134E" w:rsidRDefault="00C6134E">
      <w:pPr>
        <w:rPr>
          <w:sz w:val="28"/>
          <w:szCs w:val="28"/>
        </w:rPr>
      </w:pPr>
      <w:r w:rsidRPr="00D349CE">
        <w:rPr>
          <w:sz w:val="28"/>
          <w:szCs w:val="28"/>
        </w:rPr>
        <w:object w:dxaOrig="10290" w:dyaOrig="8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348.75pt" o:ole="">
            <v:imagedata r:id="rId5" o:title=""/>
          </v:shape>
          <o:OLEObject Type="Embed" ProgID="PBrush" ShapeID="_x0000_i1025" DrawAspect="Content" ObjectID="_1769328796" r:id="rId6"/>
        </w:object>
      </w:r>
    </w:p>
    <w:p w:rsidR="00C6134E" w:rsidRPr="008F57B8" w:rsidRDefault="008F57B8">
      <w:pPr>
        <w:rPr>
          <w:rFonts w:ascii="Times New Roman" w:hAnsi="Times New Roman" w:cs="Times New Roman"/>
          <w:color w:val="FF0000"/>
          <w:kern w:val="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Fig</w:t>
      </w:r>
      <w:r w:rsidR="00C6134E" w:rsidRPr="008F57B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End"/>
      <w:r w:rsidR="00C6134E" w:rsidRPr="008F57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="00C6134E" w:rsidRPr="008F57B8">
        <w:rPr>
          <w:rFonts w:ascii="Times New Roman" w:hAnsi="Times New Roman" w:cs="Times New Roman"/>
          <w:bCs/>
          <w:sz w:val="28"/>
          <w:szCs w:val="28"/>
          <w:lang w:val="en-US"/>
        </w:rPr>
        <w:t>1.</w:t>
      </w:r>
      <w:r w:rsidR="00C6134E" w:rsidRPr="008F57B8">
        <w:rPr>
          <w:rFonts w:ascii="Times New Roman" w:hAnsi="Times New Roman" w:cs="Times New Roman"/>
          <w:color w:val="FF0000"/>
          <w:kern w:val="0"/>
          <w:sz w:val="28"/>
          <w:szCs w:val="28"/>
          <w:lang w:val="en-US"/>
        </w:rPr>
        <w:t xml:space="preserve"> 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Image of the areas for determining the composition of the LaMgAl</w:t>
      </w:r>
      <w:r w:rsidRPr="008F57B8">
        <w:rPr>
          <w:rFonts w:ascii="Times New Roman" w:hAnsi="Times New Roman" w:cs="Times New Roman"/>
          <w:kern w:val="0"/>
          <w:sz w:val="28"/>
          <w:szCs w:val="28"/>
          <w:vertAlign w:val="subscript"/>
          <w:lang w:val="en-US"/>
        </w:rPr>
        <w:t>11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O</w:t>
      </w:r>
      <w:r w:rsidRPr="008F57B8">
        <w:rPr>
          <w:rFonts w:ascii="Times New Roman" w:hAnsi="Times New Roman" w:cs="Times New Roman"/>
          <w:kern w:val="0"/>
          <w:sz w:val="28"/>
          <w:szCs w:val="28"/>
          <w:vertAlign w:val="subscript"/>
          <w:lang w:val="en-US"/>
        </w:rPr>
        <w:t>19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 xml:space="preserve"> sample</w:t>
      </w:r>
    </w:p>
    <w:p w:rsidR="00C6134E" w:rsidRDefault="00C6134E">
      <w:r w:rsidRPr="00C6134E">
        <w:rPr>
          <w:noProof/>
          <w:lang w:eastAsia="ru-RU"/>
        </w:rPr>
        <w:lastRenderedPageBreak/>
        <w:drawing>
          <wp:inline distT="0" distB="0" distL="0" distR="0">
            <wp:extent cx="5772150" cy="4169461"/>
            <wp:effectExtent l="1905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89" cy="427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4E" w:rsidRPr="008F57B8" w:rsidRDefault="008F57B8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Fig</w:t>
      </w:r>
      <w:r w:rsidR="00C6134E" w:rsidRPr="008F57B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End"/>
      <w:r w:rsidR="00C6134E" w:rsidRPr="008F57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="00C6134E" w:rsidRPr="008F57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2. </w:t>
      </w:r>
      <w:r w:rsidRPr="008F57B8">
        <w:rPr>
          <w:rFonts w:ascii="Times New Roman" w:hAnsi="Times New Roman" w:cs="Times New Roman"/>
          <w:bCs/>
          <w:sz w:val="28"/>
          <w:szCs w:val="28"/>
          <w:lang w:val="en-US"/>
        </w:rPr>
        <w:t>EDX spectrum of LaMgAl</w:t>
      </w:r>
      <w:r w:rsidRPr="0027339B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11</w:t>
      </w:r>
      <w:r w:rsidRPr="008F57B8"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r w:rsidRPr="0027339B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19</w:t>
      </w:r>
      <w:r w:rsidRPr="008F57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sample</w:t>
      </w:r>
    </w:p>
    <w:p w:rsidR="00C6134E" w:rsidRDefault="00C37CE7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84010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4E" w:rsidRPr="008F57B8" w:rsidRDefault="008F57B8">
      <w:pPr>
        <w:rPr>
          <w:rFonts w:ascii="Times New Roman" w:hAnsi="Times New Roman" w:cs="Times New Roman"/>
          <w:kern w:val="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kern w:val="0"/>
          <w:sz w:val="28"/>
          <w:szCs w:val="28"/>
          <w:lang w:val="en-US"/>
        </w:rPr>
        <w:t>Fig</w:t>
      </w:r>
      <w:r w:rsidR="00C6134E"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.</w:t>
      </w:r>
      <w:proofErr w:type="gramEnd"/>
      <w:r w:rsidR="00C6134E"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  <w:lang w:val="en-US"/>
        </w:rPr>
        <w:t>S</w:t>
      </w:r>
      <w:r w:rsidR="00C6134E"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3</w:t>
      </w:r>
      <w:r w:rsidR="00C6134E">
        <w:rPr>
          <w:rFonts w:ascii="Times New Roman" w:hAnsi="Times New Roman" w:cs="Times New Roman"/>
          <w:kern w:val="0"/>
          <w:sz w:val="28"/>
          <w:szCs w:val="28"/>
          <w:lang w:val="en-US"/>
        </w:rPr>
        <w:t>a</w:t>
      </w:r>
      <w:r w:rsidR="00C6134E"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-</w:t>
      </w:r>
      <w:r w:rsidR="00C6134E">
        <w:rPr>
          <w:rFonts w:ascii="Times New Roman" w:hAnsi="Times New Roman" w:cs="Times New Roman"/>
          <w:kern w:val="0"/>
          <w:sz w:val="28"/>
          <w:szCs w:val="28"/>
          <w:lang w:val="en-US"/>
        </w:rPr>
        <w:t>e</w:t>
      </w:r>
      <w:r w:rsidR="00C6134E"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lang w:val="en-US"/>
        </w:rPr>
        <w:t xml:space="preserve"> </w:t>
      </w:r>
      <w:proofErr w:type="gramStart"/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Mapping the</w:t>
      </w:r>
      <w:r w:rsidR="00706C06">
        <w:rPr>
          <w:rFonts w:ascii="Times New Roman" w:hAnsi="Times New Roman" w:cs="Times New Roman"/>
          <w:kern w:val="0"/>
          <w:sz w:val="28"/>
          <w:szCs w:val="28"/>
          <w:lang w:val="en-US"/>
        </w:rPr>
        <w:t xml:space="preserve"> </w:t>
      </w:r>
      <w:r w:rsidR="00706C06" w:rsidRPr="00FE259D">
        <w:rPr>
          <w:rFonts w:ascii="Times New Roman" w:hAnsi="Times New Roman" w:cs="Times New Roman"/>
          <w:kern w:val="0"/>
          <w:sz w:val="28"/>
          <w:szCs w:val="28"/>
          <w:lang w:val="en-US"/>
        </w:rPr>
        <w:t>distribution of elements on the</w:t>
      </w:r>
      <w:r w:rsidRPr="00FE259D">
        <w:rPr>
          <w:rFonts w:ascii="Times New Roman" w:hAnsi="Times New Roman" w:cs="Times New Roman"/>
          <w:kern w:val="0"/>
          <w:sz w:val="28"/>
          <w:szCs w:val="28"/>
          <w:lang w:val="en-US"/>
        </w:rPr>
        <w:t xml:space="preserve"> surface 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of the LaMgAl</w:t>
      </w:r>
      <w:r w:rsidRPr="008F57B8">
        <w:rPr>
          <w:rFonts w:ascii="Times New Roman" w:hAnsi="Times New Roman" w:cs="Times New Roman"/>
          <w:kern w:val="0"/>
          <w:sz w:val="28"/>
          <w:szCs w:val="28"/>
          <w:vertAlign w:val="subscript"/>
          <w:lang w:val="en-US"/>
        </w:rPr>
        <w:t>11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O</w:t>
      </w:r>
      <w:r w:rsidRPr="008F57B8">
        <w:rPr>
          <w:rFonts w:ascii="Times New Roman" w:hAnsi="Times New Roman" w:cs="Times New Roman"/>
          <w:kern w:val="0"/>
          <w:sz w:val="28"/>
          <w:szCs w:val="28"/>
          <w:vertAlign w:val="subscript"/>
          <w:lang w:val="en-US"/>
        </w:rPr>
        <w:t>19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 xml:space="preserve"> sample.</w:t>
      </w:r>
      <w:proofErr w:type="gramEnd"/>
    </w:p>
    <w:p w:rsidR="00C6134E" w:rsidRDefault="00C37CE7">
      <w:pPr>
        <w:rPr>
          <w:rFonts w:ascii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5943600" cy="48006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4E" w:rsidRPr="002B13E0" w:rsidRDefault="008F57B8">
      <w:pPr>
        <w:rPr>
          <w:rFonts w:ascii="Times New Roman" w:hAnsi="Times New Roman" w:cs="Times New Roman"/>
          <w:kern w:val="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Fig</w:t>
      </w:r>
      <w:r w:rsidR="002B13E0" w:rsidRPr="008F57B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End"/>
      <w:r w:rsidR="002B13E0" w:rsidRPr="008F57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="002B13E0" w:rsidRPr="008F57B8">
        <w:rPr>
          <w:rFonts w:ascii="Times New Roman" w:hAnsi="Times New Roman" w:cs="Times New Roman"/>
          <w:bCs/>
          <w:sz w:val="28"/>
          <w:szCs w:val="28"/>
          <w:lang w:val="en-US"/>
        </w:rPr>
        <w:t>4</w:t>
      </w:r>
      <w:r w:rsidR="002B13E0">
        <w:rPr>
          <w:rFonts w:ascii="Times New Roman" w:hAnsi="Times New Roman" w:cs="Times New Roman"/>
          <w:kern w:val="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kern w:val="0"/>
          <w:sz w:val="28"/>
          <w:szCs w:val="28"/>
          <w:lang w:val="en-US"/>
        </w:rPr>
        <w:t xml:space="preserve"> 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 xml:space="preserve">Relative deviations 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5782F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45782F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45782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p</w:t>
      </w:r>
      <w:proofErr w:type="gramStart"/>
      <w:r w:rsidRPr="008F57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,</w:t>
      </w:r>
      <w:r w:rsidRPr="004578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proofErr w:type="gramEnd"/>
      <w:r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, %) 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of the experimental values of the heat capacity of LaMgAl</w:t>
      </w:r>
      <w:r w:rsidRPr="008F57B8">
        <w:rPr>
          <w:rFonts w:ascii="Times New Roman" w:hAnsi="Times New Roman" w:cs="Times New Roman"/>
          <w:kern w:val="0"/>
          <w:sz w:val="28"/>
          <w:szCs w:val="28"/>
          <w:vertAlign w:val="subscript"/>
          <w:lang w:val="en-US"/>
        </w:rPr>
        <w:t>1</w:t>
      </w:r>
      <w:r w:rsidRPr="0027339B">
        <w:rPr>
          <w:rFonts w:ascii="Times New Roman" w:hAnsi="Times New Roman" w:cs="Times New Roman"/>
          <w:kern w:val="0"/>
          <w:sz w:val="28"/>
          <w:szCs w:val="28"/>
          <w:vertAlign w:val="subscript"/>
          <w:lang w:val="en-US"/>
        </w:rPr>
        <w:t>1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>O</w:t>
      </w:r>
      <w:r w:rsidRPr="008F57B8">
        <w:rPr>
          <w:rFonts w:ascii="Times New Roman" w:hAnsi="Times New Roman" w:cs="Times New Roman"/>
          <w:kern w:val="0"/>
          <w:sz w:val="28"/>
          <w:szCs w:val="28"/>
          <w:vertAlign w:val="subscript"/>
          <w:lang w:val="en-US"/>
        </w:rPr>
        <w:t>19</w:t>
      </w:r>
      <w:r w:rsidRPr="008F57B8">
        <w:rPr>
          <w:rFonts w:ascii="Times New Roman" w:hAnsi="Times New Roman" w:cs="Times New Roman"/>
          <w:kern w:val="0"/>
          <w:sz w:val="28"/>
          <w:szCs w:val="28"/>
          <w:lang w:val="en-US"/>
        </w:rPr>
        <w:t xml:space="preserve"> from the smoothing curve.</w:t>
      </w:r>
    </w:p>
    <w:p w:rsidR="00C6134E" w:rsidRDefault="00C37CE7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5435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E0" w:rsidRPr="008F57B8" w:rsidRDefault="008F57B8" w:rsidP="002B13E0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Fig</w:t>
      </w:r>
      <w:r w:rsidR="002B13E0" w:rsidRPr="008F57B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2B13E0"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B13E0" w:rsidRPr="008F57B8">
        <w:rPr>
          <w:rFonts w:ascii="Times New Roman" w:hAnsi="Times New Roman" w:cs="Times New Roman"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Scatter</w:t>
      </w:r>
      <w:r w:rsidR="00706C06" w:rsidRPr="00FE259D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of experimental values of the heat capacity of LaMgAl</w:t>
      </w:r>
      <w:r w:rsidRPr="008F57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11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F57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19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on the smoothed dependence calculated using equation (3).</w:t>
      </w:r>
    </w:p>
    <w:p w:rsidR="00C6134E" w:rsidRDefault="002B13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13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1223" cy="39143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0" t="1384" r="832" b="5534"/>
                    <a:stretch/>
                  </pic:blipFill>
                  <pic:spPr bwMode="auto">
                    <a:xfrm>
                      <a:off x="0" y="0"/>
                      <a:ext cx="5852584" cy="39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13E0" w:rsidRPr="008F57B8" w:rsidRDefault="008F57B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Fig</w:t>
      </w:r>
      <w:r w:rsidR="002B13E0" w:rsidRPr="008F57B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2B13E0"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B13E0" w:rsidRPr="008F57B8">
        <w:rPr>
          <w:rFonts w:ascii="Times New Roman" w:hAnsi="Times New Roman" w:cs="Times New Roman"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X-ray diffraction patterns of the LaMgAl</w:t>
      </w:r>
      <w:r w:rsidRPr="008F57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11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F57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19 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sample obtained at temperatures of 298 K, 423 K, 573 K, 723 K, 873 K and 1173 K.</w:t>
      </w:r>
    </w:p>
    <w:p w:rsidR="002B13E0" w:rsidRPr="008F57B8" w:rsidRDefault="002B13E0">
      <w:pPr>
        <w:rPr>
          <w:lang w:val="en-US"/>
        </w:rPr>
      </w:pPr>
      <w:r w:rsidRPr="008F57B8">
        <w:rPr>
          <w:lang w:val="en-US"/>
        </w:rPr>
        <w:br w:type="page"/>
      </w:r>
    </w:p>
    <w:p w:rsidR="00304CF7" w:rsidRPr="008F57B8" w:rsidRDefault="00304CF7">
      <w:pPr>
        <w:rPr>
          <w:lang w:val="en-US"/>
        </w:rPr>
      </w:pPr>
    </w:p>
    <w:p w:rsidR="008F57B8" w:rsidRDefault="008F57B8" w:rsidP="00304C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6C06">
        <w:rPr>
          <w:rFonts w:ascii="Times New Roman" w:hAnsi="Times New Roman" w:cs="Times New Roman"/>
          <w:sz w:val="28"/>
          <w:szCs w:val="28"/>
          <w:lang w:val="en-US"/>
        </w:rPr>
        <w:t>Tables</w:t>
      </w:r>
    </w:p>
    <w:p w:rsidR="008F57B8" w:rsidRDefault="008F57B8" w:rsidP="00304C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04CF7" w:rsidRPr="008F57B8" w:rsidRDefault="008F57B8" w:rsidP="00304C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Tabl</w:t>
      </w:r>
      <w:r w:rsidR="00706C06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04CF7"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Heat capacity of LaMgAl</w:t>
      </w:r>
      <w:r w:rsidRPr="008F57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11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F57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19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in J K</w:t>
      </w:r>
      <w:r w:rsidRPr="00F302D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mol</w:t>
      </w:r>
      <w:r w:rsidRPr="00F302D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according to relaxation </w:t>
      </w:r>
      <w:proofErr w:type="spellStart"/>
      <w:r w:rsidRPr="008F57B8">
        <w:rPr>
          <w:rFonts w:ascii="Times New Roman" w:hAnsi="Times New Roman" w:cs="Times New Roman"/>
          <w:sz w:val="28"/>
          <w:szCs w:val="28"/>
          <w:lang w:val="en-US"/>
        </w:rPr>
        <w:t>calorimetry</w:t>
      </w:r>
      <w:proofErr w:type="spellEnd"/>
      <w:r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(MW = 763.998 g mol-1).</w:t>
      </w:r>
    </w:p>
    <w:tbl>
      <w:tblPr>
        <w:tblStyle w:val="a6"/>
        <w:tblW w:w="0" w:type="auto"/>
        <w:tblLook w:val="04A0"/>
      </w:tblPr>
      <w:tblGrid>
        <w:gridCol w:w="1557"/>
        <w:gridCol w:w="1557"/>
        <w:gridCol w:w="1557"/>
        <w:gridCol w:w="1558"/>
        <w:gridCol w:w="1558"/>
        <w:gridCol w:w="1558"/>
      </w:tblGrid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7.28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0.1212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10.43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0.3560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16.35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1.373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7.29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0.1215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10.44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0.3574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16.36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1.376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7.29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0.1218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10.46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0.3594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16.49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1.409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7.73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0.1450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11.25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0.4470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17.66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1.72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7.73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0.1453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11.27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0.4496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17.82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1.77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7.74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0.1455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0.4528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17.99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1.827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7.84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0.1514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12.14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0.5614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19.07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2.177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7.84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0.1516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12.16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0.5643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19.21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2.227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7.85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0.1521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12.19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0.5685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19.42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2.30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8.34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0.1821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13.20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0.7228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20.66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2.768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8.34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0.1824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13.26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0.7318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20.94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2.884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8.35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0.1826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13.33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0.7437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20.96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2.892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8.97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0.2265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14.13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0.8867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22.43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3.54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8.99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0.2285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14.23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0.9041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22.59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3.622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0.2290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0.9191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22.59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3.62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9.67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0.2842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15.22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1.108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24.24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4.47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9.68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0.2853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15.29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1.123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24.36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4.541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9.70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0.2863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15.39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24.38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4.55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304CF7" w:rsidRPr="00D349CE" w:rsidRDefault="00304CF7" w:rsidP="00304C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4CF7" w:rsidRPr="008F57B8" w:rsidRDefault="008F57B8" w:rsidP="00304C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Tabl</w:t>
      </w:r>
      <w:r w:rsidR="00706C0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06C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304CF7"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Heat capacity of LaMgAl</w:t>
      </w:r>
      <w:r w:rsidRPr="008F57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11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F57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19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in J K</w:t>
      </w:r>
      <w:r w:rsidRPr="007F5DC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mol</w:t>
      </w:r>
      <w:r w:rsidRPr="007F5DC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according to adiabatic </w:t>
      </w:r>
      <w:proofErr w:type="spellStart"/>
      <w:r w:rsidRPr="008F57B8">
        <w:rPr>
          <w:rFonts w:ascii="Times New Roman" w:hAnsi="Times New Roman" w:cs="Times New Roman"/>
          <w:sz w:val="28"/>
          <w:szCs w:val="28"/>
          <w:lang w:val="en-US"/>
        </w:rPr>
        <w:t>calorimetry</w:t>
      </w:r>
      <w:proofErr w:type="spellEnd"/>
      <w:r w:rsidRPr="008F57B8">
        <w:rPr>
          <w:rFonts w:ascii="Times New Roman" w:hAnsi="Times New Roman" w:cs="Times New Roman"/>
          <w:sz w:val="28"/>
          <w:szCs w:val="28"/>
          <w:lang w:val="en-US"/>
        </w:rPr>
        <w:t xml:space="preserve"> (MW = 763.998 g mol</w:t>
      </w:r>
      <w:r w:rsidRPr="007F5DC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 w:rsidRPr="008F57B8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tbl>
      <w:tblPr>
        <w:tblStyle w:val="a6"/>
        <w:tblW w:w="0" w:type="auto"/>
        <w:tblLook w:val="04A0"/>
      </w:tblPr>
      <w:tblGrid>
        <w:gridCol w:w="1498"/>
        <w:gridCol w:w="1899"/>
        <w:gridCol w:w="1603"/>
        <w:gridCol w:w="1449"/>
        <w:gridCol w:w="1447"/>
        <w:gridCol w:w="1449"/>
      </w:tblGrid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55971333"/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23.40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3.999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77.31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69.35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187.63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326.2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23.99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4.392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78.56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69.94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189.57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330.4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24.97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5.013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78.56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71.40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191.50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334.6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25.55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5.412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79.19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72.70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193.44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338.8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26.69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6.194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80.56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73.75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195.37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343.0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27.28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6.593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81.13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76.49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197.31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346.9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28.40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7.378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82.49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77.76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199.24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351.4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28.99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7.774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84.42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81.80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201.14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355.5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30.13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8.635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86.36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85.87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203.07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359.6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30.72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9.092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88.30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90.14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204.99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363.5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31.87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90.24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94.37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206.91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367.6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32.47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10.59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92.18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98.40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208.84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371.7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33.63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11.59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94.13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102.8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210.76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375.4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34.24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96.07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107.2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212.68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379.1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35.40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13.13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98.02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111.5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214.60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382.9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36.01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13.57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99.97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115.7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216.52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387.1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37.19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14.72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101.91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120.4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218.44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390.5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37.80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15.32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103.87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124.4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220.35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394.6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38.98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16.48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105.82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129.0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222.27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397.8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39.60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107.77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133.8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224.18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401.2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40.79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18.15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109.72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138.3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226.09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405.1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41.41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18.90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111.67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142.8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228.00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408.8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42.61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113.62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147.7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229.92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412.2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43.23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20.94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115.57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152.5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231.82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415.6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44.44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22.17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117.52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157.1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233.73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419.3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45.07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22.86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119.48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162.0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235.64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422.4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46.28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24.15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121.43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167.0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237.54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425.8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46.91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24.95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123.39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171.6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239.44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429.3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48.13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26.41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125.34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176.6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241.34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432.8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48.77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27.31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127.29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181.3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243.24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436.0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49.99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28.85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129.25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186.0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245.14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439.1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50.63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29.89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131.20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190.9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247.03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442.5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51.85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31.43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133.16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195.9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248.93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446.1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52.50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32.48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135.11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200.8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250.82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449.3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53.73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34.16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137.07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205.7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253.68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454.3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54.38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35.09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139.02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210.6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257.56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460.1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55.62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36.81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140.98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215.1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261.41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466.4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56.28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37.76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142.93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220.0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265.26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472.8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57.52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39.35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144.88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224.9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269.09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478.8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58.16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39.93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146.83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229.9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272.93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483.9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59.41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41.63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148.79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234.7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276.75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489.8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60.04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42.34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150.74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239.5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280.56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495.0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61.30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44.08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152.67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244.7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284.38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500.5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61.92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45.19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154.61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249.0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288.20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505.8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63.19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47.04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156.56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253.7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292.00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510.3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63.80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47.63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158.51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258.6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295.79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515.1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65.07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49.54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160.45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263.1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299.58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519.9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65.69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50.39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162.40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267.4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303.26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525.7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66.96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52.17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164.34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272.1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307.02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529.1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67.58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53.17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166.29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276.8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310.77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533.9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68.85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54.93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168.23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281.6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314.52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538.1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69.47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55.72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170.17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286.1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318.26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542.7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70.75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57.70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172.12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290.5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322.00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547.3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71.52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58.30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174.06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295.0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325.73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551.4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72.80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60.621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176.00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299.8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329.45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555.5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73.42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61.471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177.94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304.2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333.16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559.6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74.71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63.98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179.88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308.3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336.87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563.2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75.34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65.06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181.82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312.77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340.57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567.6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76.63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67.70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183.76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317.24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344.26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571.5</w:t>
            </w:r>
          </w:p>
        </w:tc>
      </w:tr>
      <w:tr w:rsidR="00304CF7" w:rsidRPr="00D349CE" w:rsidTr="00304CF7">
        <w:tc>
          <w:tcPr>
            <w:tcW w:w="1498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77.27</w:t>
            </w:r>
          </w:p>
        </w:tc>
        <w:tc>
          <w:tcPr>
            <w:tcW w:w="189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68.89</w:t>
            </w:r>
          </w:p>
        </w:tc>
        <w:tc>
          <w:tcPr>
            <w:tcW w:w="1603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185.70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321.6</w:t>
            </w:r>
          </w:p>
        </w:tc>
        <w:tc>
          <w:tcPr>
            <w:tcW w:w="1447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347.93</w:t>
            </w:r>
          </w:p>
        </w:tc>
        <w:tc>
          <w:tcPr>
            <w:tcW w:w="1449" w:type="dxa"/>
          </w:tcPr>
          <w:p w:rsidR="00304CF7" w:rsidRPr="00D349CE" w:rsidRDefault="00304CF7" w:rsidP="00304CF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575.0</w:t>
            </w:r>
          </w:p>
        </w:tc>
      </w:tr>
      <w:bookmarkEnd w:id="0"/>
    </w:tbl>
    <w:p w:rsidR="00304CF7" w:rsidRPr="00D349CE" w:rsidRDefault="00304CF7" w:rsidP="00304C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4CF7" w:rsidRPr="007F5DCF" w:rsidRDefault="008F57B8" w:rsidP="00304C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Tabl</w:t>
      </w:r>
      <w:r w:rsidR="00706C0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06C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F5DCF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304CF7" w:rsidRPr="007F5D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F5DCF" w:rsidRPr="007F5DCF">
        <w:rPr>
          <w:rFonts w:ascii="Times New Roman" w:hAnsi="Times New Roman" w:cs="Times New Roman"/>
          <w:sz w:val="28"/>
          <w:szCs w:val="28"/>
          <w:lang w:val="en-US"/>
        </w:rPr>
        <w:t>Heat capacity of LaMgAl</w:t>
      </w:r>
      <w:r w:rsidR="007F5DCF" w:rsidRPr="007F5DC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11</w:t>
      </w:r>
      <w:r w:rsidR="007F5DCF" w:rsidRPr="007F5DC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F5DCF" w:rsidRPr="007F5DC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19</w:t>
      </w:r>
      <w:r w:rsidR="007F5DCF" w:rsidRPr="007F5DCF">
        <w:rPr>
          <w:rFonts w:ascii="Times New Roman" w:hAnsi="Times New Roman" w:cs="Times New Roman"/>
          <w:sz w:val="28"/>
          <w:szCs w:val="28"/>
          <w:lang w:val="en-US"/>
        </w:rPr>
        <w:t xml:space="preserve"> in J K</w:t>
      </w:r>
      <w:r w:rsidR="007F5DCF" w:rsidRPr="007F5DC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 w:rsidR="007F5DCF" w:rsidRPr="007F5DCF">
        <w:rPr>
          <w:rFonts w:ascii="Times New Roman" w:hAnsi="Times New Roman" w:cs="Times New Roman"/>
          <w:sz w:val="28"/>
          <w:szCs w:val="28"/>
          <w:lang w:val="en-US"/>
        </w:rPr>
        <w:t>mol</w:t>
      </w:r>
      <w:r w:rsidR="007F5DCF" w:rsidRPr="007F5DC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 w:rsidR="007F5DCF" w:rsidRPr="007F5DCF">
        <w:rPr>
          <w:rFonts w:ascii="Times New Roman" w:hAnsi="Times New Roman" w:cs="Times New Roman"/>
          <w:sz w:val="28"/>
          <w:szCs w:val="28"/>
          <w:lang w:val="en-US"/>
        </w:rPr>
        <w:t xml:space="preserve"> according to differential scanning </w:t>
      </w:r>
      <w:proofErr w:type="spellStart"/>
      <w:r w:rsidR="007F5DCF" w:rsidRPr="007F5DCF">
        <w:rPr>
          <w:rFonts w:ascii="Times New Roman" w:hAnsi="Times New Roman" w:cs="Times New Roman"/>
          <w:sz w:val="28"/>
          <w:szCs w:val="28"/>
          <w:lang w:val="en-US"/>
        </w:rPr>
        <w:t>calorimetry</w:t>
      </w:r>
      <w:proofErr w:type="spellEnd"/>
      <w:r w:rsidR="007F5DCF" w:rsidRPr="007F5DC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7F5DCF" w:rsidRPr="008F57B8">
        <w:rPr>
          <w:rFonts w:ascii="Times New Roman" w:hAnsi="Times New Roman" w:cs="Times New Roman"/>
          <w:sz w:val="28"/>
          <w:szCs w:val="28"/>
          <w:lang w:val="en-US"/>
        </w:rPr>
        <w:t>MW</w:t>
      </w:r>
      <w:r w:rsidR="007F5DCF" w:rsidRPr="007F5DCF">
        <w:rPr>
          <w:rFonts w:ascii="Times New Roman" w:hAnsi="Times New Roman" w:cs="Times New Roman"/>
          <w:sz w:val="28"/>
          <w:szCs w:val="28"/>
          <w:lang w:val="en-US"/>
        </w:rPr>
        <w:t xml:space="preserve"> = 763.998 g mol</w:t>
      </w:r>
      <w:r w:rsidR="007F5DCF" w:rsidRPr="007F5DC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 w:rsidR="007F5DCF" w:rsidRPr="007F5DCF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tbl>
      <w:tblPr>
        <w:tblStyle w:val="a6"/>
        <w:tblW w:w="0" w:type="auto"/>
        <w:tblLook w:val="04A0"/>
      </w:tblPr>
      <w:tblGrid>
        <w:gridCol w:w="1557"/>
        <w:gridCol w:w="1557"/>
        <w:gridCol w:w="1557"/>
        <w:gridCol w:w="1558"/>
        <w:gridCol w:w="1558"/>
        <w:gridCol w:w="1558"/>
      </w:tblGrid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K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D349C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539.2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761.8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826.6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550.6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763.1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828.5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560.6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765.1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831.1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572.3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767.5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832.2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355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583.0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769.3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832.9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592.9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770.9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834.1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375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602.3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772.3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835.2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385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611.1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773.1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836.0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395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619.1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774.2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836.7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405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626.6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776.0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837.7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415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633.5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777.8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838.8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425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639.9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779.6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839.9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435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646.0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781.0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840.7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445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651.8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782.4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840.7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455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657.6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783.2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1495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841.7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465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663.2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783.9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842.6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475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668.4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995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785.1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843.3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485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673.1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785.9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843.6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495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677.5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787.4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844.2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681.6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790.0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845.1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515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685.3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791.4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845.8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525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688.6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792.6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846.7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535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692.0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793.9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848.2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545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695.7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795.0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850.3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555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698.9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796.0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1595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852.1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565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701.9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796.6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853.4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575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705.2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1095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798.1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854.6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708.2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800.4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856.0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595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711.1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801.4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856.8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714.0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802.2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857.6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615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716.6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803.4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860.3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625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719.4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804.3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862.1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722.3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805.2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861.6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645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725.0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807.1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862.5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655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727.8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808.7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1695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864.7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665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730.5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809.7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865.7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675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733.1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1195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810.5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866.6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685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735.3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810.3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866.6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695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737.6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811.0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865.9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705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740.1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813.2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866.3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715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742.5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815.0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867.0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725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744.8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816.0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867.6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735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746.6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817.2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868.6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745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747.7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818.1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869.2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755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749.3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1275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819.0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1795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868.9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765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750.9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1285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819.7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871.6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775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752.2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1295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820.6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874.3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785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753.7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1305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821.7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876.3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795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755.4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1315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822.9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876.3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805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757.3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1325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824.2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878.0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759.2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1335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825.2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1855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878.2</w:t>
            </w:r>
          </w:p>
        </w:tc>
      </w:tr>
      <w:tr w:rsidR="00304CF7" w:rsidRPr="00D349CE" w:rsidTr="00304CF7"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825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760.8</w:t>
            </w:r>
          </w:p>
        </w:tc>
        <w:tc>
          <w:tcPr>
            <w:tcW w:w="1557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1345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826.0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1865</w:t>
            </w:r>
          </w:p>
        </w:tc>
        <w:tc>
          <w:tcPr>
            <w:tcW w:w="1558" w:type="dxa"/>
          </w:tcPr>
          <w:p w:rsidR="00304CF7" w:rsidRPr="00D349CE" w:rsidRDefault="00304CF7" w:rsidP="00304C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</w:rPr>
              <w:t>879.4</w:t>
            </w:r>
          </w:p>
        </w:tc>
      </w:tr>
    </w:tbl>
    <w:p w:rsidR="00304CF7" w:rsidRDefault="00304CF7" w:rsidP="00304CF7">
      <w:pPr>
        <w:autoSpaceDE w:val="0"/>
        <w:autoSpaceDN w:val="0"/>
        <w:adjustRightInd w:val="0"/>
        <w:spacing w:after="0" w:line="360" w:lineRule="auto"/>
        <w:rPr>
          <w:rFonts w:ascii="Times New Roman" w:eastAsia="Newton-Regular" w:hAnsi="Times New Roman" w:cs="Times New Roman"/>
          <w:kern w:val="0"/>
          <w:sz w:val="28"/>
          <w:szCs w:val="28"/>
          <w:lang w:val="en-US"/>
        </w:rPr>
      </w:pPr>
    </w:p>
    <w:p w:rsidR="00304CF7" w:rsidRPr="00F302D5" w:rsidRDefault="008F57B8" w:rsidP="00304C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Tabl</w:t>
      </w:r>
      <w:r w:rsidR="00706C0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06C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02D5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F302D5" w:rsidRPr="00F302D5">
        <w:rPr>
          <w:rFonts w:ascii="Times New Roman" w:hAnsi="Times New Roman" w:cs="Times New Roman"/>
          <w:sz w:val="28"/>
          <w:szCs w:val="28"/>
          <w:lang w:val="en-US"/>
        </w:rPr>
        <w:t xml:space="preserve">Coefficients of equations (1) and (2) used to </w:t>
      </w:r>
      <w:r w:rsidR="00F302D5" w:rsidRPr="00FE259D">
        <w:rPr>
          <w:rFonts w:ascii="Times New Roman" w:hAnsi="Times New Roman" w:cs="Times New Roman"/>
          <w:sz w:val="28"/>
          <w:szCs w:val="28"/>
          <w:lang w:val="en-US"/>
        </w:rPr>
        <w:t xml:space="preserve">calculate </w:t>
      </w:r>
      <w:r w:rsidR="00706C06" w:rsidRPr="00FE259D">
        <w:rPr>
          <w:rFonts w:ascii="Times New Roman" w:hAnsi="Times New Roman" w:cs="Times New Roman"/>
          <w:sz w:val="28"/>
          <w:szCs w:val="28"/>
          <w:lang w:val="en-US"/>
        </w:rPr>
        <w:t>smoothed</w:t>
      </w:r>
      <w:r w:rsidR="00F302D5" w:rsidRPr="00F302D5">
        <w:rPr>
          <w:rFonts w:ascii="Times New Roman" w:hAnsi="Times New Roman" w:cs="Times New Roman"/>
          <w:sz w:val="28"/>
          <w:szCs w:val="28"/>
          <w:lang w:val="en-US"/>
        </w:rPr>
        <w:t xml:space="preserve"> heat capacity values of LaMgAl</w:t>
      </w:r>
      <w:r w:rsidR="00F302D5" w:rsidRPr="00F302D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11</w:t>
      </w:r>
      <w:r w:rsidR="00F302D5" w:rsidRPr="00F302D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302D5" w:rsidRPr="00F302D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19</w:t>
      </w:r>
      <w:r w:rsidR="00F302D5" w:rsidRPr="00F302D5">
        <w:rPr>
          <w:rFonts w:ascii="Times New Roman" w:hAnsi="Times New Roman" w:cs="Times New Roman"/>
          <w:sz w:val="28"/>
          <w:szCs w:val="28"/>
          <w:lang w:val="en-US"/>
        </w:rPr>
        <w:t xml:space="preserve"> in the range 0–1865 K.</w:t>
      </w:r>
    </w:p>
    <w:tbl>
      <w:tblPr>
        <w:tblW w:w="5000" w:type="pct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2460"/>
        <w:gridCol w:w="195"/>
        <w:gridCol w:w="2905"/>
        <w:gridCol w:w="195"/>
        <w:gridCol w:w="3714"/>
      </w:tblGrid>
      <w:tr w:rsidR="00304CF7" w:rsidRPr="00CE6831" w:rsidTr="00304CF7">
        <w:trPr>
          <w:jc w:val="center"/>
        </w:trPr>
        <w:tc>
          <w:tcPr>
            <w:tcW w:w="1299" w:type="pct"/>
            <w:tcBorders>
              <w:bottom w:val="single" w:sz="4" w:space="0" w:color="000000"/>
            </w:tcBorders>
            <w:vAlign w:val="center"/>
          </w:tcPr>
          <w:p w:rsidR="00304CF7" w:rsidRPr="00CE6831" w:rsidRDefault="00F302D5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302D5">
              <w:rPr>
                <w:rFonts w:ascii="Times New Roman" w:hAnsi="Times New Roman" w:cs="Times New Roman"/>
                <w:sz w:val="28"/>
                <w:szCs w:val="28"/>
              </w:rPr>
              <w:t>Range</w:t>
            </w:r>
            <w:proofErr w:type="spellEnd"/>
          </w:p>
        </w:tc>
        <w:tc>
          <w:tcPr>
            <w:tcW w:w="103" w:type="pct"/>
            <w:tcBorders>
              <w:bottom w:val="single" w:sz="4" w:space="0" w:color="000000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34" w:type="pct"/>
            <w:tcBorders>
              <w:bottom w:val="single" w:sz="4" w:space="0" w:color="000000"/>
            </w:tcBorders>
            <w:vAlign w:val="center"/>
          </w:tcPr>
          <w:p w:rsidR="00304CF7" w:rsidRPr="00CE6831" w:rsidRDefault="00F302D5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302D5">
              <w:rPr>
                <w:rFonts w:ascii="Times New Roman" w:hAnsi="Times New Roman" w:cs="Times New Roman"/>
                <w:sz w:val="28"/>
                <w:szCs w:val="28"/>
              </w:rPr>
              <w:t>Coefficient</w:t>
            </w:r>
            <w:proofErr w:type="spellEnd"/>
          </w:p>
        </w:tc>
        <w:tc>
          <w:tcPr>
            <w:tcW w:w="103" w:type="pct"/>
            <w:tcBorders>
              <w:bottom w:val="single" w:sz="4" w:space="0" w:color="000000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pct"/>
            <w:tcBorders>
              <w:bottom w:val="single" w:sz="4" w:space="0" w:color="000000"/>
            </w:tcBorders>
            <w:vAlign w:val="center"/>
          </w:tcPr>
          <w:p w:rsidR="00304CF7" w:rsidRPr="00CE6831" w:rsidRDefault="00F302D5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302D5">
              <w:rPr>
                <w:rFonts w:ascii="Times New Roman" w:hAnsi="Times New Roman" w:cs="Times New Roman"/>
                <w:sz w:val="28"/>
                <w:szCs w:val="28"/>
              </w:rPr>
              <w:t>Coefficient</w:t>
            </w:r>
            <w:proofErr w:type="spellEnd"/>
            <w:r w:rsidRPr="00F30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302D5">
              <w:rPr>
                <w:rFonts w:ascii="Times New Roman" w:hAnsi="Times New Roman" w:cs="Times New Roman"/>
                <w:sz w:val="28"/>
                <w:szCs w:val="28"/>
              </w:rPr>
              <w:t>value</w:t>
            </w:r>
            <w:proofErr w:type="spellEnd"/>
          </w:p>
        </w:tc>
      </w:tr>
      <w:tr w:rsidR="00304CF7" w:rsidRPr="00CE6831" w:rsidTr="00304CF7">
        <w:trPr>
          <w:jc w:val="center"/>
        </w:trPr>
        <w:tc>
          <w:tcPr>
            <w:tcW w:w="5000" w:type="pct"/>
            <w:gridSpan w:val="5"/>
            <w:tcBorders>
              <w:bottom w:val="nil"/>
            </w:tcBorders>
            <w:vAlign w:val="center"/>
          </w:tcPr>
          <w:p w:rsidR="00304CF7" w:rsidRPr="00CE6831" w:rsidRDefault="00F302D5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302D5">
              <w:rPr>
                <w:rFonts w:ascii="Times New Roman" w:hAnsi="Times New Roman" w:cs="Times New Roman"/>
                <w:sz w:val="28"/>
                <w:szCs w:val="28"/>
              </w:rPr>
              <w:t>Equation</w:t>
            </w:r>
            <w:proofErr w:type="spellEnd"/>
            <w:r w:rsidRPr="00F302D5"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 w:val="restar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0–13.5 </w:t>
            </w: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K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2050</w:t>
            </w:r>
            <w:r w:rsidRPr="00CE683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sym w:font="Symbol" w:char="F0B4"/>
            </w: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-4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bottom w:val="single" w:sz="4" w:space="0" w:color="000000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34" w:type="pct"/>
            <w:tcBorders>
              <w:top w:val="nil"/>
              <w:bottom w:val="single" w:sz="4" w:space="0" w:color="000000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03" w:type="pct"/>
            <w:tcBorders>
              <w:top w:val="nil"/>
              <w:bottom w:val="single" w:sz="4" w:space="0" w:color="000000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pct"/>
            <w:tcBorders>
              <w:top w:val="nil"/>
              <w:bottom w:val="single" w:sz="4" w:space="0" w:color="000000"/>
            </w:tcBorders>
          </w:tcPr>
          <w:p w:rsidR="00304CF7" w:rsidRPr="00CE6831" w:rsidRDefault="00304CF7" w:rsidP="00304C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0537</w:t>
            </w:r>
            <w:r w:rsidRPr="00CE683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sym w:font="Symbol" w:char="F0B4"/>
            </w:r>
            <w:r w:rsidRPr="00CE683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10</w:t>
            </w: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-2</w:t>
            </w:r>
          </w:p>
        </w:tc>
      </w:tr>
      <w:tr w:rsidR="00304CF7" w:rsidRPr="00CE6831" w:rsidTr="00304CF7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bottom w:val="nil"/>
            </w:tcBorders>
            <w:vAlign w:val="center"/>
          </w:tcPr>
          <w:p w:rsidR="00304CF7" w:rsidRPr="00CE6831" w:rsidRDefault="00F302D5" w:rsidP="00F302D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302D5">
              <w:rPr>
                <w:rFonts w:ascii="Times New Roman" w:hAnsi="Times New Roman" w:cs="Times New Roman"/>
                <w:sz w:val="28"/>
                <w:szCs w:val="28"/>
              </w:rPr>
              <w:t>Equation</w:t>
            </w:r>
            <w:proofErr w:type="spellEnd"/>
            <w:r w:rsidRPr="00F302D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302D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 w:val="restar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E68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13.5–1865 K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6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1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10.800480855871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6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2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7.9889998412351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6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3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16.899449664336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6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4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3.6040885263874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6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5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1.1879763747547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6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6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0.05208283384027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7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1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1085.0641028994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7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2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6589.8874466002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7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3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594.89185221663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7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4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278.36914175716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7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5</w:t>
            </w:r>
          </w:p>
        </w:tc>
        <w:tc>
          <w:tcPr>
            <w:tcW w:w="103" w:type="pct"/>
            <w:tcBorders>
              <w:top w:val="nil"/>
              <w:bottom w:val="nil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61" w:type="pct"/>
            <w:tcBorders>
              <w:top w:val="nil"/>
              <w:bottom w:val="nil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135.95875121624</w:t>
            </w:r>
          </w:p>
        </w:tc>
      </w:tr>
      <w:tr w:rsidR="00304CF7" w:rsidRPr="00CE6831" w:rsidTr="00304CF7">
        <w:trPr>
          <w:jc w:val="center"/>
        </w:trPr>
        <w:tc>
          <w:tcPr>
            <w:tcW w:w="1299" w:type="pct"/>
            <w:vMerge/>
            <w:tcBorders>
              <w:bottom w:val="single" w:sz="4" w:space="0" w:color="000000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3" w:type="pct"/>
            <w:tcBorders>
              <w:top w:val="nil"/>
              <w:bottom w:val="single" w:sz="4" w:space="0" w:color="000000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34" w:type="pct"/>
            <w:tcBorders>
              <w:top w:val="nil"/>
              <w:bottom w:val="single" w:sz="4" w:space="0" w:color="000000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sym w:font="Symbol" w:char="F071"/>
            </w:r>
            <w:r w:rsidRPr="00CE683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GB"/>
              </w:rPr>
              <w:t>6</w:t>
            </w:r>
          </w:p>
        </w:tc>
        <w:tc>
          <w:tcPr>
            <w:tcW w:w="103" w:type="pct"/>
            <w:tcBorders>
              <w:top w:val="nil"/>
              <w:bottom w:val="single" w:sz="4" w:space="0" w:color="000000"/>
            </w:tcBorders>
            <w:vAlign w:val="center"/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pct"/>
            <w:tcBorders>
              <w:top w:val="nil"/>
              <w:bottom w:val="single" w:sz="4" w:space="0" w:color="000000"/>
            </w:tcBorders>
          </w:tcPr>
          <w:p w:rsidR="00304CF7" w:rsidRPr="00CE6831" w:rsidRDefault="00304CF7" w:rsidP="00304CF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831">
              <w:rPr>
                <w:rFonts w:ascii="Times New Roman" w:hAnsi="Times New Roman" w:cs="Times New Roman"/>
                <w:sz w:val="28"/>
                <w:szCs w:val="28"/>
              </w:rPr>
              <w:t>44.725397881712</w:t>
            </w:r>
          </w:p>
        </w:tc>
      </w:tr>
    </w:tbl>
    <w:p w:rsidR="00304CF7" w:rsidRDefault="00304CF7" w:rsidP="00304CF7"/>
    <w:p w:rsidR="00304CF7" w:rsidRPr="00F302D5" w:rsidRDefault="008F57B8" w:rsidP="002733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Tabl</w:t>
      </w:r>
      <w:r w:rsidR="00706C0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06C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02D5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="00304CF7" w:rsidRPr="00F302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F302D5" w:rsidRPr="00F302D5">
        <w:rPr>
          <w:rFonts w:ascii="Times New Roman" w:hAnsi="Times New Roman" w:cs="Times New Roman"/>
          <w:sz w:val="28"/>
          <w:szCs w:val="28"/>
          <w:lang w:val="en-US"/>
        </w:rPr>
        <w:t>Unit cell parameters of LaMgAl</w:t>
      </w:r>
      <w:r w:rsidR="00F302D5" w:rsidRPr="00F302D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11</w:t>
      </w:r>
      <w:r w:rsidR="00F302D5" w:rsidRPr="00F302D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302D5" w:rsidRPr="00F302D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19</w:t>
      </w:r>
      <w:r w:rsidR="00F302D5" w:rsidRPr="00F302D5">
        <w:rPr>
          <w:rFonts w:ascii="Times New Roman" w:hAnsi="Times New Roman" w:cs="Times New Roman"/>
          <w:sz w:val="28"/>
          <w:szCs w:val="28"/>
          <w:lang w:val="en-US"/>
        </w:rPr>
        <w:t xml:space="preserve"> according to high-temperature X-ray diffraction data.</w:t>
      </w:r>
      <w:proofErr w:type="gramEnd"/>
    </w:p>
    <w:tbl>
      <w:tblPr>
        <w:tblpPr w:leftFromText="180" w:rightFromText="180" w:vertAnchor="text" w:horzAnchor="margin" w:tblpY="140"/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1411"/>
        <w:gridCol w:w="1418"/>
        <w:gridCol w:w="1559"/>
      </w:tblGrid>
      <w:tr w:rsidR="00304CF7" w:rsidRPr="00D349CE" w:rsidTr="00304CF7">
        <w:trPr>
          <w:trHeight w:hRule="exact" w:val="397"/>
        </w:trPr>
        <w:tc>
          <w:tcPr>
            <w:tcW w:w="852" w:type="dxa"/>
            <w:shd w:val="clear" w:color="auto" w:fill="auto"/>
            <w:noWrap/>
            <w:hideMark/>
          </w:tcPr>
          <w:p w:rsidR="00304CF7" w:rsidRPr="003F5DB9" w:rsidRDefault="00304CF7" w:rsidP="0027339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F5D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</w:t>
            </w:r>
            <w:r w:rsidRPr="003F5DB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 K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304CF7" w:rsidRPr="003F5DB9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F5D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a</w:t>
            </w:r>
            <w:r w:rsidRPr="003F5DB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 Å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04CF7" w:rsidRPr="003F5DB9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F5D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c</w:t>
            </w:r>
            <w:r w:rsidRPr="003F5DB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 Å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304CF7" w:rsidRPr="003F5DB9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F5D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V</w:t>
            </w:r>
            <w:r w:rsidRPr="003F5DB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 Å</w:t>
            </w:r>
            <w:r w:rsidRPr="003F5DB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3</w:t>
            </w:r>
          </w:p>
        </w:tc>
      </w:tr>
      <w:tr w:rsidR="00304CF7" w:rsidRPr="00D349CE" w:rsidTr="00304CF7">
        <w:trPr>
          <w:trHeight w:hRule="exact" w:val="397"/>
        </w:trPr>
        <w:tc>
          <w:tcPr>
            <w:tcW w:w="852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349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298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5.5932(2)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21.970(1)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595.24(6)</w:t>
            </w:r>
          </w:p>
        </w:tc>
      </w:tr>
      <w:tr w:rsidR="00304CF7" w:rsidRPr="00D349CE" w:rsidTr="00304CF7">
        <w:trPr>
          <w:trHeight w:hRule="exact" w:val="397"/>
        </w:trPr>
        <w:tc>
          <w:tcPr>
            <w:tcW w:w="852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349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423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5.5978(7)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21.997(3)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596.9(2)</w:t>
            </w:r>
          </w:p>
        </w:tc>
      </w:tr>
      <w:tr w:rsidR="00304CF7" w:rsidRPr="00D349CE" w:rsidTr="00304CF7">
        <w:trPr>
          <w:trHeight w:hRule="exact" w:val="397"/>
        </w:trPr>
        <w:tc>
          <w:tcPr>
            <w:tcW w:w="852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349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573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5.6036(7)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22.030(3)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599.1(2)</w:t>
            </w:r>
          </w:p>
        </w:tc>
      </w:tr>
      <w:tr w:rsidR="00304CF7" w:rsidRPr="00D349CE" w:rsidTr="00304CF7">
        <w:trPr>
          <w:trHeight w:hRule="exact" w:val="397"/>
        </w:trPr>
        <w:tc>
          <w:tcPr>
            <w:tcW w:w="852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349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723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5.6102(7)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22.066(3)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601.5(2)</w:t>
            </w:r>
          </w:p>
        </w:tc>
      </w:tr>
      <w:tr w:rsidR="00304CF7" w:rsidRPr="00D349CE" w:rsidTr="00304CF7">
        <w:trPr>
          <w:trHeight w:hRule="exact" w:val="397"/>
        </w:trPr>
        <w:tc>
          <w:tcPr>
            <w:tcW w:w="852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349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873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5.6153(7)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22.098(3)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603.4(2)</w:t>
            </w:r>
          </w:p>
        </w:tc>
      </w:tr>
      <w:tr w:rsidR="00304CF7" w:rsidRPr="00D349CE" w:rsidTr="00304CF7">
        <w:trPr>
          <w:trHeight w:hRule="exact" w:val="397"/>
        </w:trPr>
        <w:tc>
          <w:tcPr>
            <w:tcW w:w="852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349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1023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5.6235(7)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22.139(3)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606.3(2)</w:t>
            </w:r>
          </w:p>
        </w:tc>
      </w:tr>
      <w:tr w:rsidR="00304CF7" w:rsidRPr="00D349CE" w:rsidTr="00304CF7">
        <w:trPr>
          <w:trHeight w:hRule="exact" w:val="397"/>
        </w:trPr>
        <w:tc>
          <w:tcPr>
            <w:tcW w:w="852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349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1173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5.6311(6)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22.178(3)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304CF7" w:rsidRPr="00D349CE" w:rsidRDefault="00304CF7" w:rsidP="00304C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4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609.0(2)</w:t>
            </w:r>
          </w:p>
        </w:tc>
      </w:tr>
    </w:tbl>
    <w:p w:rsidR="00304CF7" w:rsidRDefault="00304CF7" w:rsidP="00304CF7"/>
    <w:p w:rsidR="00720346" w:rsidRPr="00720346" w:rsidRDefault="00720346" w:rsidP="00720346"/>
    <w:p w:rsidR="00720346" w:rsidRDefault="00720346" w:rsidP="00720346"/>
    <w:p w:rsidR="00720346" w:rsidRDefault="00720346"/>
    <w:p w:rsidR="00720346" w:rsidRPr="00720346" w:rsidRDefault="00720346" w:rsidP="00720346">
      <w:pPr>
        <w:rPr>
          <w:rFonts w:ascii="Times New Roman" w:hAnsi="Times New Roman" w:cs="Times New Roman"/>
          <w:sz w:val="28"/>
          <w:szCs w:val="28"/>
        </w:rPr>
      </w:pPr>
    </w:p>
    <w:sectPr w:rsidR="00720346" w:rsidRPr="00720346" w:rsidSect="005F2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ton-Regular">
    <w:altName w:val="MS Mincho"/>
    <w:charset w:val="80"/>
    <w:family w:val="auto"/>
    <w:pitch w:val="default"/>
    <w:sig w:usb0="00000201" w:usb1="08070000" w:usb2="00000010" w:usb3="00000000" w:csb0="0002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67706"/>
    <w:multiLevelType w:val="hybridMultilevel"/>
    <w:tmpl w:val="9A786566"/>
    <w:lvl w:ilvl="0" w:tplc="8B44247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F5196"/>
    <w:multiLevelType w:val="hybridMultilevel"/>
    <w:tmpl w:val="E512967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62734D2"/>
    <w:multiLevelType w:val="hybridMultilevel"/>
    <w:tmpl w:val="2DF69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EA4E34"/>
    <w:multiLevelType w:val="hybridMultilevel"/>
    <w:tmpl w:val="2DF699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3909EE"/>
    <w:multiLevelType w:val="hybridMultilevel"/>
    <w:tmpl w:val="E5129670"/>
    <w:lvl w:ilvl="0" w:tplc="2902A7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78822FC"/>
    <w:multiLevelType w:val="hybridMultilevel"/>
    <w:tmpl w:val="9D0C50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76BDB"/>
    <w:multiLevelType w:val="hybridMultilevel"/>
    <w:tmpl w:val="1CBCC6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D1E1AF2">
      <w:start w:val="1"/>
      <w:numFmt w:val="upperLetter"/>
      <w:lvlText w:val="%3."/>
      <w:lvlJc w:val="left"/>
      <w:pPr>
        <w:ind w:left="2340" w:hanging="360"/>
      </w:pPr>
      <w:rPr>
        <w:rFonts w:eastAsiaTheme="majorEastAsia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DC5"/>
    <w:rsid w:val="00023233"/>
    <w:rsid w:val="00030474"/>
    <w:rsid w:val="0027339B"/>
    <w:rsid w:val="002B13E0"/>
    <w:rsid w:val="002C38B3"/>
    <w:rsid w:val="00304CF7"/>
    <w:rsid w:val="00351C32"/>
    <w:rsid w:val="003E697F"/>
    <w:rsid w:val="003F4235"/>
    <w:rsid w:val="004C0DC5"/>
    <w:rsid w:val="005F2BCF"/>
    <w:rsid w:val="00706C06"/>
    <w:rsid w:val="00720346"/>
    <w:rsid w:val="007F5DCF"/>
    <w:rsid w:val="00834881"/>
    <w:rsid w:val="008F57B8"/>
    <w:rsid w:val="009A522D"/>
    <w:rsid w:val="00A72621"/>
    <w:rsid w:val="00B23ADD"/>
    <w:rsid w:val="00BD315C"/>
    <w:rsid w:val="00C37CE7"/>
    <w:rsid w:val="00C6134E"/>
    <w:rsid w:val="00DC3761"/>
    <w:rsid w:val="00F302D5"/>
    <w:rsid w:val="00F7585D"/>
    <w:rsid w:val="00FE2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DC5"/>
  </w:style>
  <w:style w:type="paragraph" w:styleId="1">
    <w:name w:val="heading 1"/>
    <w:basedOn w:val="a"/>
    <w:next w:val="a"/>
    <w:link w:val="10"/>
    <w:uiPriority w:val="9"/>
    <w:qFormat/>
    <w:rsid w:val="007203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5">
    <w:name w:val="heading 5"/>
    <w:basedOn w:val="a"/>
    <w:link w:val="50"/>
    <w:uiPriority w:val="9"/>
    <w:qFormat/>
    <w:rsid w:val="0072034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rsid w:val="00720346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C0DC5"/>
    <w:pPr>
      <w:ind w:left="720"/>
      <w:contextualSpacing/>
    </w:pPr>
  </w:style>
  <w:style w:type="character" w:customStyle="1" w:styleId="js-article-title">
    <w:name w:val="js-article-title"/>
    <w:basedOn w:val="a0"/>
    <w:rsid w:val="00720346"/>
  </w:style>
  <w:style w:type="character" w:styleId="a4">
    <w:name w:val="Emphasis"/>
    <w:basedOn w:val="a0"/>
    <w:uiPriority w:val="20"/>
    <w:qFormat/>
    <w:rsid w:val="00720346"/>
    <w:rPr>
      <w:i/>
      <w:iCs/>
    </w:rPr>
  </w:style>
  <w:style w:type="character" w:customStyle="1" w:styleId="hlfld-title">
    <w:name w:val="hlfld-title"/>
    <w:basedOn w:val="a0"/>
    <w:rsid w:val="00720346"/>
  </w:style>
  <w:style w:type="paragraph" w:customStyle="1" w:styleId="Default">
    <w:name w:val="Default"/>
    <w:rsid w:val="00720346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720346"/>
    <w:rPr>
      <w:color w:val="0563C1" w:themeColor="hyperlink"/>
      <w:u w:val="single"/>
    </w:rPr>
  </w:style>
  <w:style w:type="character" w:customStyle="1" w:styleId="anchor-text">
    <w:name w:val="anchor-text"/>
    <w:basedOn w:val="a0"/>
    <w:rsid w:val="00720346"/>
  </w:style>
  <w:style w:type="table" w:styleId="a6">
    <w:name w:val="Table Grid"/>
    <w:basedOn w:val="a1"/>
    <w:uiPriority w:val="59"/>
    <w:rsid w:val="00720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act-xocs-alternative-link">
    <w:name w:val="react-xocs-alternative-link"/>
    <w:basedOn w:val="a0"/>
    <w:rsid w:val="00720346"/>
  </w:style>
  <w:style w:type="character" w:customStyle="1" w:styleId="given-name">
    <w:name w:val="given-name"/>
    <w:basedOn w:val="a0"/>
    <w:rsid w:val="00720346"/>
  </w:style>
  <w:style w:type="character" w:customStyle="1" w:styleId="text">
    <w:name w:val="text"/>
    <w:basedOn w:val="a0"/>
    <w:rsid w:val="00720346"/>
  </w:style>
  <w:style w:type="character" w:customStyle="1" w:styleId="author-ref">
    <w:name w:val="author-ref"/>
    <w:basedOn w:val="a0"/>
    <w:rsid w:val="00720346"/>
  </w:style>
  <w:style w:type="character" w:customStyle="1" w:styleId="al-author-delim">
    <w:name w:val="al-author-delim"/>
    <w:basedOn w:val="a0"/>
    <w:rsid w:val="00720346"/>
  </w:style>
  <w:style w:type="paragraph" w:styleId="a7">
    <w:name w:val="No Spacing"/>
    <w:uiPriority w:val="1"/>
    <w:qFormat/>
    <w:rsid w:val="00720346"/>
    <w:pPr>
      <w:spacing w:after="0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6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1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9100А-1</dc:creator>
  <cp:keywords/>
  <dc:description/>
  <cp:lastModifiedBy>PClaboratory</cp:lastModifiedBy>
  <cp:revision>5</cp:revision>
  <dcterms:created xsi:type="dcterms:W3CDTF">2024-02-12T13:46:00Z</dcterms:created>
  <dcterms:modified xsi:type="dcterms:W3CDTF">2024-02-13T08:27:00Z</dcterms:modified>
</cp:coreProperties>
</file>